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32" w:lineRule="auto"/>
        <w:ind w:firstLine="1132"/>
        <w:rPr/>
      </w:pPr>
      <w:r w:rsidDel="00000000" w:rsidR="00000000" w:rsidRPr="00000000">
        <w:rPr>
          <w:color w:val="850021"/>
          <w:rtl w:val="0"/>
        </w:rPr>
        <w:t xml:space="preserve">GRIGLIA DI VALUTAZIONE PROVA SCRITTA SEMPLIFICATA DI MATEMATICA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2.0" w:type="dxa"/>
        <w:jc w:val="left"/>
        <w:tblInd w:w="1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96"/>
        <w:gridCol w:w="3989"/>
        <w:gridCol w:w="1937"/>
        <w:tblGridChange w:id="0">
          <w:tblGrid>
            <w:gridCol w:w="3596"/>
            <w:gridCol w:w="3989"/>
            <w:gridCol w:w="1937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MISURAZIONE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8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37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CONOSCENZA E APPLICAZIONE DI REGOLE IN AMBITO ARITMETICO GEOMETRICO ED ALGEBRICO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7"/>
                <w:tab w:val="left" w:leader="none" w:pos="468"/>
              </w:tabs>
              <w:spacing w:after="0" w:before="0" w:line="240" w:lineRule="auto"/>
              <w:ind w:left="468" w:right="0" w:hanging="361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Piene e complete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7"/>
                <w:tab w:val="left" w:leader="none" w:pos="468"/>
              </w:tabs>
              <w:spacing w:after="0" w:before="0" w:line="240" w:lineRule="auto"/>
              <w:ind w:left="468" w:right="0" w:hanging="361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Corrette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7"/>
                <w:tab w:val="left" w:leader="none" w:pos="468"/>
              </w:tabs>
              <w:spacing w:after="0" w:before="0" w:line="240" w:lineRule="auto"/>
              <w:ind w:left="468" w:right="0" w:hanging="361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del tutto corrette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7"/>
                <w:tab w:val="left" w:leader="none" w:pos="468"/>
              </w:tabs>
              <w:spacing w:after="0" w:before="1" w:line="240" w:lineRule="auto"/>
              <w:ind w:left="468" w:right="0" w:hanging="361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Essenziali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70"/>
              </w:tabs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9 -10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70"/>
              </w:tabs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70"/>
              </w:tabs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70"/>
              </w:tabs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1613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328" w:lineRule="auto"/>
              <w:ind w:left="156" w:right="568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PROCEDIMENTO RISOLUTIVO e CORRETTEZZA DI CALCOLO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7"/>
                <w:tab w:val="left" w:leader="none" w:pos="468"/>
              </w:tabs>
              <w:spacing w:after="0" w:before="0" w:line="240" w:lineRule="auto"/>
              <w:ind w:left="468" w:right="0" w:hanging="361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Esatto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7"/>
                <w:tab w:val="left" w:leader="none" w:pos="468"/>
              </w:tabs>
              <w:spacing w:after="0" w:before="0" w:line="240" w:lineRule="auto"/>
              <w:ind w:left="468" w:right="0" w:hanging="361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Adeguato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7"/>
                <w:tab w:val="left" w:leader="none" w:pos="468"/>
              </w:tabs>
              <w:spacing w:after="0" w:before="0" w:line="240" w:lineRule="auto"/>
              <w:ind w:left="468" w:right="0" w:hanging="361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Inadeguato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7"/>
                <w:tab w:val="left" w:leader="none" w:pos="468"/>
              </w:tabs>
              <w:spacing w:after="0" w:before="1" w:line="240" w:lineRule="auto"/>
              <w:ind w:left="468" w:right="0" w:hanging="361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Parziale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70"/>
              </w:tabs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9 - 10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70"/>
              </w:tabs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70"/>
              </w:tabs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70"/>
              </w:tabs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1610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5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COMPLETEZZA DELLA RISOLUZIONE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7"/>
                <w:tab w:val="left" w:leader="none" w:pos="468"/>
              </w:tabs>
              <w:spacing w:after="0" w:before="0" w:line="240" w:lineRule="auto"/>
              <w:ind w:left="468" w:right="0" w:hanging="361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Svolto per intero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7"/>
                <w:tab w:val="left" w:leader="none" w:pos="468"/>
              </w:tabs>
              <w:spacing w:after="0" w:before="0" w:line="240" w:lineRule="auto"/>
              <w:ind w:left="468" w:right="0" w:hanging="361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Svolto per i ¾ delle richieste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7"/>
                <w:tab w:val="left" w:leader="none" w:pos="468"/>
              </w:tabs>
              <w:spacing w:after="0" w:before="0" w:line="240" w:lineRule="auto"/>
              <w:ind w:left="468" w:right="0" w:hanging="3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Svolto per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1/2delle richieste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7"/>
                <w:tab w:val="left" w:leader="none" w:pos="468"/>
              </w:tabs>
              <w:spacing w:after="0" w:before="1" w:line="240" w:lineRule="auto"/>
              <w:ind w:left="468" w:right="0" w:hanging="361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Parziale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70"/>
              </w:tabs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9- 10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70"/>
              </w:tabs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70"/>
              </w:tabs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70"/>
              </w:tabs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1619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USO DEI LINGUAGGI SPECIFICI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3"/>
                <w:szCs w:val="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7"/>
                <w:tab w:val="left" w:leader="none" w:pos="468"/>
              </w:tabs>
              <w:spacing w:after="0" w:before="1" w:line="240" w:lineRule="auto"/>
              <w:ind w:left="468" w:right="0" w:hanging="361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Preciso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7"/>
                <w:tab w:val="left" w:leader="none" w:pos="468"/>
              </w:tabs>
              <w:spacing w:after="0" w:before="0" w:line="240" w:lineRule="auto"/>
              <w:ind w:left="468" w:right="0" w:hanging="361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Pertinente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7"/>
                <w:tab w:val="left" w:leader="none" w:pos="468"/>
              </w:tabs>
              <w:spacing w:after="0" w:before="0" w:line="240" w:lineRule="auto"/>
              <w:ind w:left="468" w:right="0" w:hanging="361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Congruo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7"/>
                <w:tab w:val="left" w:leader="none" w:pos="468"/>
              </w:tabs>
              <w:spacing w:after="0" w:before="0" w:line="240" w:lineRule="auto"/>
              <w:ind w:left="468" w:right="0" w:hanging="361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Essenziale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70"/>
              </w:tabs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9-10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70"/>
              </w:tabs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70"/>
              </w:tabs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70"/>
              </w:tabs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52.00000000000003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…………………./40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150" w:lineRule="auto"/>
        <w:ind w:left="907" w:right="907" w:firstLine="0"/>
        <w:jc w:val="center"/>
        <w:rPr>
          <w:b w:val="1"/>
        </w:rPr>
      </w:pPr>
      <w:r w:rsidDel="00000000" w:rsidR="00000000" w:rsidRPr="00000000">
        <w:rPr>
          <w:b w:val="1"/>
          <w:color w:val="850021"/>
          <w:rtl w:val="0"/>
        </w:rPr>
        <w:t xml:space="preserve">CALCOLO E CONVERSIONE DEL PUNTEGGIO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3965"/>
          <w:tab w:val="left" w:leader="none" w:pos="6291"/>
        </w:tabs>
        <w:spacing w:before="101" w:lineRule="auto"/>
        <w:ind w:left="1132" w:right="1141" w:firstLine="0"/>
        <w:rPr/>
      </w:pPr>
      <w:r w:rsidDel="00000000" w:rsidR="00000000" w:rsidRPr="00000000">
        <w:rPr>
          <w:b w:val="1"/>
          <w:rtl w:val="0"/>
        </w:rPr>
        <w:t xml:space="preserve">La valutazione finale si ottiene sommando i punteggi dei singoli indicatori, moltiplicandoli per 10 e dividendo per 40. Esempio</w:t>
        <w:tab/>
      </w:r>
      <w:r w:rsidDel="00000000" w:rsidR="00000000" w:rsidRPr="00000000">
        <w:rPr>
          <w:rtl w:val="0"/>
        </w:rPr>
        <w:t xml:space="preserve">10+8+10+9=37</w:t>
        <w:tab/>
        <w:t xml:space="preserve">37x10:40=9</w:t>
      </w:r>
    </w:p>
    <w:p w:rsidR="00000000" w:rsidDel="00000000" w:rsidP="00000000" w:rsidRDefault="00000000" w:rsidRPr="00000000" w14:paraId="0000003D">
      <w:pPr>
        <w:pStyle w:val="Heading1"/>
        <w:spacing w:before="102" w:lineRule="auto"/>
        <w:ind w:left="2686" w:firstLine="0"/>
        <w:rPr/>
      </w:pPr>
      <w:r w:rsidDel="00000000" w:rsidR="00000000" w:rsidRPr="00000000">
        <w:rPr>
          <w:rtl w:val="0"/>
        </w:rPr>
        <w:t xml:space="preserve">Griglia di conversione per il voto in decimi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937.0" w:type="dxa"/>
        <w:jc w:val="left"/>
        <w:tblInd w:w="39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0"/>
        <w:gridCol w:w="1037"/>
        <w:tblGridChange w:id="0">
          <w:tblGrid>
            <w:gridCol w:w="2900"/>
            <w:gridCol w:w="1037"/>
          </w:tblGrid>
        </w:tblGridChange>
      </w:tblGrid>
      <w:tr>
        <w:trPr>
          <w:cantSplit w:val="0"/>
          <w:trHeight w:val="342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23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23" w:lineRule="auto"/>
              <w:ind w:left="254" w:right="24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76"/>
              </w:tabs>
              <w:spacing w:after="0" w:before="100" w:line="249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</w:t>
              <w:tab/>
              <w:t xml:space="preserve">38 - 40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9" w:lineRule="auto"/>
              <w:ind w:left="254" w:right="24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76"/>
              </w:tabs>
              <w:spacing w:after="0" w:before="98" w:line="252.0000000000000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</w:t>
              <w:tab/>
              <w:t xml:space="preserve">34 - 37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52.00000000000003" w:lineRule="auto"/>
              <w:ind w:left="1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76"/>
              </w:tabs>
              <w:spacing w:after="0" w:before="97" w:line="252.0000000000000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</w:t>
              <w:tab/>
              <w:t xml:space="preserve">30 - 33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52.00000000000003" w:lineRule="auto"/>
              <w:ind w:left="1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76"/>
              </w:tabs>
              <w:spacing w:after="0" w:before="97" w:line="249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</w:t>
              <w:tab/>
              <w:t xml:space="preserve">26 - 29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9" w:lineRule="auto"/>
              <w:ind w:left="1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76"/>
              </w:tabs>
              <w:spacing w:after="0" w:before="97" w:line="252.0000000000000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</w:t>
              <w:tab/>
              <w:t xml:space="preserve">22 - 25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52.00000000000003" w:lineRule="auto"/>
              <w:ind w:left="1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4B">
      <w:pPr>
        <w:spacing w:line="252.00000000000003" w:lineRule="auto"/>
        <w:jc w:val="center"/>
        <w:rPr/>
        <w:sectPr>
          <w:pgSz w:h="16840" w:w="11910" w:orient="portrait"/>
          <w:pgMar w:bottom="1200" w:top="940" w:left="0" w:right="0" w:header="0" w:footer="92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52"/>
        <w:gridCol w:w="4467"/>
        <w:gridCol w:w="1009"/>
        <w:tblGridChange w:id="0">
          <w:tblGrid>
            <w:gridCol w:w="4152"/>
            <w:gridCol w:w="4467"/>
            <w:gridCol w:w="1009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gridSpan w:val="3"/>
            <w:shd w:fill="850021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GRIGLIA DI VALUTAZIONE PROVA SCRITTA DIFFERENZIATA DI MATEMATICA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603" w:right="143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2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DI AUTONOMIA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3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5" w:hRule="atLeast"/>
          <w:tblHeader w:val="0"/>
        </w:trPr>
        <w:tc>
          <w:tcPr>
            <w:vMerge w:val="restart"/>
            <w:shd w:fill="850021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9" w:right="26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applicazione dei procedimenti e meccanismi acquisiti;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correttezza dei calcoli;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76" w:lineRule="auto"/>
              <w:ind w:left="119" w:right="53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rispondenza tra procedimenti e richieste; impostazione ordinata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3"/>
              </w:tabs>
              <w:spacing w:after="0" w:before="95" w:line="240" w:lineRule="auto"/>
              <w:ind w:left="432" w:right="515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portato a termine la consegna in totale autonomia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3"/>
              </w:tabs>
              <w:spacing w:after="0" w:before="0" w:line="242.99999999999997" w:lineRule="auto"/>
              <w:ind w:left="432" w:right="0" w:hanging="285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risposto, in modo corretto, ai quesiti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3"/>
              </w:tabs>
              <w:spacing w:after="0" w:before="0" w:line="240" w:lineRule="auto"/>
              <w:ind w:left="432" w:right="1221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dimostrato particolare attenzione nella cura della forma, della calligrafia e dell'ordine.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2" w:line="240" w:lineRule="auto"/>
              <w:ind w:left="35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565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3"/>
              </w:tabs>
              <w:spacing w:after="0" w:before="47" w:line="240" w:lineRule="auto"/>
              <w:ind w:left="432" w:right="359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portato a termine la consegna in parziale autonomia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3"/>
              </w:tabs>
              <w:spacing w:after="0" w:before="2" w:line="240" w:lineRule="auto"/>
              <w:ind w:left="432" w:right="466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risposto, in modo corretto, alla maggior parte dei quesiti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3"/>
              </w:tabs>
              <w:spacing w:after="0" w:before="0" w:line="240" w:lineRule="auto"/>
              <w:ind w:left="432" w:right="108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dimostrato particolare attenzione nella cura della forma, della calligrafia e dell'ordine.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1401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3"/>
              </w:tabs>
              <w:spacing w:after="0" w:before="0" w:line="240" w:lineRule="auto"/>
              <w:ind w:left="432" w:right="21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portato a termine la consegna con qualche suggerimento da parte dell’insegnante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3"/>
              </w:tabs>
              <w:spacing w:after="0" w:before="2" w:line="240" w:lineRule="auto"/>
              <w:ind w:left="432" w:right="69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risposto, in modo corretto a buona parte dei quesiti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1550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3"/>
              </w:tabs>
              <w:spacing w:after="0" w:before="163" w:line="240" w:lineRule="auto"/>
              <w:ind w:left="432" w:right="326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portato a termine la consegna in maniera parzialmente guidata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3"/>
              </w:tabs>
              <w:spacing w:after="0" w:before="1" w:line="240" w:lineRule="auto"/>
              <w:ind w:left="432" w:right="0" w:hanging="285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risposto, in modo corretto, al 50% dei quesiti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1"/>
                <w:szCs w:val="4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1672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3"/>
              </w:tabs>
              <w:spacing w:after="0" w:before="0" w:line="240" w:lineRule="auto"/>
              <w:ind w:left="432" w:right="574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portato a termine la consegna guidato dall’insegnante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3"/>
              </w:tabs>
              <w:spacing w:after="0" w:before="0" w:line="242.99999999999997" w:lineRule="auto"/>
              <w:ind w:left="432" w:right="0" w:hanging="285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partecipato attivamente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3"/>
              </w:tabs>
              <w:spacing w:after="0" w:before="1" w:line="240" w:lineRule="auto"/>
              <w:ind w:left="432" w:right="0" w:hanging="285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dimostrato un impegno sufficiente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9" w:line="240" w:lineRule="auto"/>
              <w:ind w:left="1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134" w:top="1417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□"/>
      <w:lvlJc w:val="left"/>
      <w:pPr>
        <w:ind w:left="468" w:hanging="360"/>
      </w:pPr>
      <w:rPr>
        <w:rFonts w:ascii="Helvetica Neue" w:cs="Helvetica Neue" w:eastAsia="Helvetica Neue" w:hAnsi="Helvetica Neue"/>
        <w:sz w:val="22"/>
        <w:szCs w:val="22"/>
      </w:rPr>
    </w:lvl>
    <w:lvl w:ilvl="1">
      <w:start w:val="0"/>
      <w:numFmt w:val="bullet"/>
      <w:lvlText w:val="•"/>
      <w:lvlJc w:val="left"/>
      <w:pPr>
        <w:ind w:left="811" w:hanging="360.00000000000006"/>
      </w:pPr>
      <w:rPr/>
    </w:lvl>
    <w:lvl w:ilvl="2">
      <w:start w:val="0"/>
      <w:numFmt w:val="bullet"/>
      <w:lvlText w:val="•"/>
      <w:lvlJc w:val="left"/>
      <w:pPr>
        <w:ind w:left="1163" w:hanging="360"/>
      </w:pPr>
      <w:rPr/>
    </w:lvl>
    <w:lvl w:ilvl="3">
      <w:start w:val="0"/>
      <w:numFmt w:val="bullet"/>
      <w:lvlText w:val="•"/>
      <w:lvlJc w:val="left"/>
      <w:pPr>
        <w:ind w:left="1515" w:hanging="360"/>
      </w:pPr>
      <w:rPr/>
    </w:lvl>
    <w:lvl w:ilvl="4">
      <w:start w:val="0"/>
      <w:numFmt w:val="bullet"/>
      <w:lvlText w:val="•"/>
      <w:lvlJc w:val="left"/>
      <w:pPr>
        <w:ind w:left="1867" w:hanging="360"/>
      </w:pPr>
      <w:rPr/>
    </w:lvl>
    <w:lvl w:ilvl="5">
      <w:start w:val="0"/>
      <w:numFmt w:val="bullet"/>
      <w:lvlText w:val="•"/>
      <w:lvlJc w:val="left"/>
      <w:pPr>
        <w:ind w:left="2219" w:hanging="360"/>
      </w:pPr>
      <w:rPr/>
    </w:lvl>
    <w:lvl w:ilvl="6">
      <w:start w:val="0"/>
      <w:numFmt w:val="bullet"/>
      <w:lvlText w:val="•"/>
      <w:lvlJc w:val="left"/>
      <w:pPr>
        <w:ind w:left="2571" w:hanging="360"/>
      </w:pPr>
      <w:rPr/>
    </w:lvl>
    <w:lvl w:ilvl="7">
      <w:start w:val="0"/>
      <w:numFmt w:val="bullet"/>
      <w:lvlText w:val="•"/>
      <w:lvlJc w:val="left"/>
      <w:pPr>
        <w:ind w:left="2923" w:hanging="360"/>
      </w:pPr>
      <w:rPr/>
    </w:lvl>
    <w:lvl w:ilvl="8">
      <w:start w:val="0"/>
      <w:numFmt w:val="bullet"/>
      <w:lvlText w:val="•"/>
      <w:lvlJc w:val="left"/>
      <w:pPr>
        <w:ind w:left="3275" w:hanging="360"/>
      </w:pPr>
      <w:rPr/>
    </w:lvl>
  </w:abstractNum>
  <w:abstractNum w:abstractNumId="2">
    <w:lvl w:ilvl="0">
      <w:start w:val="0"/>
      <w:numFmt w:val="bullet"/>
      <w:lvlText w:val="□"/>
      <w:lvlJc w:val="left"/>
      <w:pPr>
        <w:ind w:left="468" w:hanging="360"/>
      </w:pPr>
      <w:rPr>
        <w:rFonts w:ascii="Helvetica Neue" w:cs="Helvetica Neue" w:eastAsia="Helvetica Neue" w:hAnsi="Helvetica Neue"/>
        <w:sz w:val="22"/>
        <w:szCs w:val="22"/>
      </w:rPr>
    </w:lvl>
    <w:lvl w:ilvl="1">
      <w:start w:val="0"/>
      <w:numFmt w:val="bullet"/>
      <w:lvlText w:val="•"/>
      <w:lvlJc w:val="left"/>
      <w:pPr>
        <w:ind w:left="811" w:hanging="360.00000000000006"/>
      </w:pPr>
      <w:rPr/>
    </w:lvl>
    <w:lvl w:ilvl="2">
      <w:start w:val="0"/>
      <w:numFmt w:val="bullet"/>
      <w:lvlText w:val="•"/>
      <w:lvlJc w:val="left"/>
      <w:pPr>
        <w:ind w:left="1163" w:hanging="360"/>
      </w:pPr>
      <w:rPr/>
    </w:lvl>
    <w:lvl w:ilvl="3">
      <w:start w:val="0"/>
      <w:numFmt w:val="bullet"/>
      <w:lvlText w:val="•"/>
      <w:lvlJc w:val="left"/>
      <w:pPr>
        <w:ind w:left="1515" w:hanging="360"/>
      </w:pPr>
      <w:rPr/>
    </w:lvl>
    <w:lvl w:ilvl="4">
      <w:start w:val="0"/>
      <w:numFmt w:val="bullet"/>
      <w:lvlText w:val="•"/>
      <w:lvlJc w:val="left"/>
      <w:pPr>
        <w:ind w:left="1867" w:hanging="360"/>
      </w:pPr>
      <w:rPr/>
    </w:lvl>
    <w:lvl w:ilvl="5">
      <w:start w:val="0"/>
      <w:numFmt w:val="bullet"/>
      <w:lvlText w:val="•"/>
      <w:lvlJc w:val="left"/>
      <w:pPr>
        <w:ind w:left="2219" w:hanging="360"/>
      </w:pPr>
      <w:rPr/>
    </w:lvl>
    <w:lvl w:ilvl="6">
      <w:start w:val="0"/>
      <w:numFmt w:val="bullet"/>
      <w:lvlText w:val="•"/>
      <w:lvlJc w:val="left"/>
      <w:pPr>
        <w:ind w:left="2571" w:hanging="360"/>
      </w:pPr>
      <w:rPr/>
    </w:lvl>
    <w:lvl w:ilvl="7">
      <w:start w:val="0"/>
      <w:numFmt w:val="bullet"/>
      <w:lvlText w:val="•"/>
      <w:lvlJc w:val="left"/>
      <w:pPr>
        <w:ind w:left="2923" w:hanging="360"/>
      </w:pPr>
      <w:rPr/>
    </w:lvl>
    <w:lvl w:ilvl="8">
      <w:start w:val="0"/>
      <w:numFmt w:val="bullet"/>
      <w:lvlText w:val="•"/>
      <w:lvlJc w:val="left"/>
      <w:pPr>
        <w:ind w:left="3275" w:hanging="360"/>
      </w:pPr>
      <w:rPr/>
    </w:lvl>
  </w:abstractNum>
  <w:abstractNum w:abstractNumId="3">
    <w:lvl w:ilvl="0">
      <w:start w:val="0"/>
      <w:numFmt w:val="bullet"/>
      <w:lvlText w:val="□"/>
      <w:lvlJc w:val="left"/>
      <w:pPr>
        <w:ind w:left="468" w:hanging="360"/>
      </w:pPr>
      <w:rPr>
        <w:rFonts w:ascii="Helvetica Neue" w:cs="Helvetica Neue" w:eastAsia="Helvetica Neue" w:hAnsi="Helvetica Neue"/>
        <w:sz w:val="22"/>
        <w:szCs w:val="22"/>
      </w:rPr>
    </w:lvl>
    <w:lvl w:ilvl="1">
      <w:start w:val="0"/>
      <w:numFmt w:val="bullet"/>
      <w:lvlText w:val="•"/>
      <w:lvlJc w:val="left"/>
      <w:pPr>
        <w:ind w:left="811" w:hanging="360.00000000000006"/>
      </w:pPr>
      <w:rPr/>
    </w:lvl>
    <w:lvl w:ilvl="2">
      <w:start w:val="0"/>
      <w:numFmt w:val="bullet"/>
      <w:lvlText w:val="•"/>
      <w:lvlJc w:val="left"/>
      <w:pPr>
        <w:ind w:left="1163" w:hanging="360"/>
      </w:pPr>
      <w:rPr/>
    </w:lvl>
    <w:lvl w:ilvl="3">
      <w:start w:val="0"/>
      <w:numFmt w:val="bullet"/>
      <w:lvlText w:val="•"/>
      <w:lvlJc w:val="left"/>
      <w:pPr>
        <w:ind w:left="1515" w:hanging="360"/>
      </w:pPr>
      <w:rPr/>
    </w:lvl>
    <w:lvl w:ilvl="4">
      <w:start w:val="0"/>
      <w:numFmt w:val="bullet"/>
      <w:lvlText w:val="•"/>
      <w:lvlJc w:val="left"/>
      <w:pPr>
        <w:ind w:left="1867" w:hanging="360"/>
      </w:pPr>
      <w:rPr/>
    </w:lvl>
    <w:lvl w:ilvl="5">
      <w:start w:val="0"/>
      <w:numFmt w:val="bullet"/>
      <w:lvlText w:val="•"/>
      <w:lvlJc w:val="left"/>
      <w:pPr>
        <w:ind w:left="2219" w:hanging="360"/>
      </w:pPr>
      <w:rPr/>
    </w:lvl>
    <w:lvl w:ilvl="6">
      <w:start w:val="0"/>
      <w:numFmt w:val="bullet"/>
      <w:lvlText w:val="•"/>
      <w:lvlJc w:val="left"/>
      <w:pPr>
        <w:ind w:left="2571" w:hanging="360"/>
      </w:pPr>
      <w:rPr/>
    </w:lvl>
    <w:lvl w:ilvl="7">
      <w:start w:val="0"/>
      <w:numFmt w:val="bullet"/>
      <w:lvlText w:val="•"/>
      <w:lvlJc w:val="left"/>
      <w:pPr>
        <w:ind w:left="2923" w:hanging="360"/>
      </w:pPr>
      <w:rPr/>
    </w:lvl>
    <w:lvl w:ilvl="8">
      <w:start w:val="0"/>
      <w:numFmt w:val="bullet"/>
      <w:lvlText w:val="•"/>
      <w:lvlJc w:val="left"/>
      <w:pPr>
        <w:ind w:left="3275" w:hanging="360"/>
      </w:pPr>
      <w:rPr/>
    </w:lvl>
  </w:abstractNum>
  <w:abstractNum w:abstractNumId="4">
    <w:lvl w:ilvl="0">
      <w:start w:val="0"/>
      <w:numFmt w:val="bullet"/>
      <w:lvlText w:val="□"/>
      <w:lvlJc w:val="left"/>
      <w:pPr>
        <w:ind w:left="432" w:hanging="283.99999999999994"/>
      </w:pPr>
      <w:rPr>
        <w:rFonts w:ascii="Helvetica Neue" w:cs="Helvetica Neue" w:eastAsia="Helvetica Neue" w:hAnsi="Helvetica Neue"/>
        <w:sz w:val="20"/>
        <w:szCs w:val="20"/>
      </w:rPr>
    </w:lvl>
    <w:lvl w:ilvl="1">
      <w:start w:val="0"/>
      <w:numFmt w:val="bullet"/>
      <w:lvlText w:val="•"/>
      <w:lvlJc w:val="left"/>
      <w:pPr>
        <w:ind w:left="834" w:hanging="283.9999999999999"/>
      </w:pPr>
      <w:rPr/>
    </w:lvl>
    <w:lvl w:ilvl="2">
      <w:start w:val="0"/>
      <w:numFmt w:val="bullet"/>
      <w:lvlText w:val="•"/>
      <w:lvlJc w:val="left"/>
      <w:pPr>
        <w:ind w:left="1229" w:hanging="284"/>
      </w:pPr>
      <w:rPr/>
    </w:lvl>
    <w:lvl w:ilvl="3">
      <w:start w:val="0"/>
      <w:numFmt w:val="bullet"/>
      <w:lvlText w:val="•"/>
      <w:lvlJc w:val="left"/>
      <w:pPr>
        <w:ind w:left="1623" w:hanging="284"/>
      </w:pPr>
      <w:rPr/>
    </w:lvl>
    <w:lvl w:ilvl="4">
      <w:start w:val="0"/>
      <w:numFmt w:val="bullet"/>
      <w:lvlText w:val="•"/>
      <w:lvlJc w:val="left"/>
      <w:pPr>
        <w:ind w:left="2018" w:hanging="284"/>
      </w:pPr>
      <w:rPr/>
    </w:lvl>
    <w:lvl w:ilvl="5">
      <w:start w:val="0"/>
      <w:numFmt w:val="bullet"/>
      <w:lvlText w:val="•"/>
      <w:lvlJc w:val="left"/>
      <w:pPr>
        <w:ind w:left="2412" w:hanging="284"/>
      </w:pPr>
      <w:rPr/>
    </w:lvl>
    <w:lvl w:ilvl="6">
      <w:start w:val="0"/>
      <w:numFmt w:val="bullet"/>
      <w:lvlText w:val="•"/>
      <w:lvlJc w:val="left"/>
      <w:pPr>
        <w:ind w:left="2807" w:hanging="284"/>
      </w:pPr>
      <w:rPr/>
    </w:lvl>
    <w:lvl w:ilvl="7">
      <w:start w:val="0"/>
      <w:numFmt w:val="bullet"/>
      <w:lvlText w:val="•"/>
      <w:lvlJc w:val="left"/>
      <w:pPr>
        <w:ind w:left="3201" w:hanging="283.99999999999955"/>
      </w:pPr>
      <w:rPr/>
    </w:lvl>
    <w:lvl w:ilvl="8">
      <w:start w:val="0"/>
      <w:numFmt w:val="bullet"/>
      <w:lvlText w:val="•"/>
      <w:lvlJc w:val="left"/>
      <w:pPr>
        <w:ind w:left="3596" w:hanging="283.99999999999955"/>
      </w:pPr>
      <w:rPr/>
    </w:lvl>
  </w:abstractNum>
  <w:abstractNum w:abstractNumId="5">
    <w:lvl w:ilvl="0">
      <w:start w:val="0"/>
      <w:numFmt w:val="bullet"/>
      <w:lvlText w:val="□"/>
      <w:lvlJc w:val="left"/>
      <w:pPr>
        <w:ind w:left="468" w:hanging="360"/>
      </w:pPr>
      <w:rPr>
        <w:rFonts w:ascii="Helvetica Neue" w:cs="Helvetica Neue" w:eastAsia="Helvetica Neue" w:hAnsi="Helvetica Neue"/>
        <w:sz w:val="22"/>
        <w:szCs w:val="22"/>
      </w:rPr>
    </w:lvl>
    <w:lvl w:ilvl="1">
      <w:start w:val="0"/>
      <w:numFmt w:val="bullet"/>
      <w:lvlText w:val="•"/>
      <w:lvlJc w:val="left"/>
      <w:pPr>
        <w:ind w:left="811" w:hanging="360.00000000000006"/>
      </w:pPr>
      <w:rPr/>
    </w:lvl>
    <w:lvl w:ilvl="2">
      <w:start w:val="0"/>
      <w:numFmt w:val="bullet"/>
      <w:lvlText w:val="•"/>
      <w:lvlJc w:val="left"/>
      <w:pPr>
        <w:ind w:left="1163" w:hanging="360"/>
      </w:pPr>
      <w:rPr/>
    </w:lvl>
    <w:lvl w:ilvl="3">
      <w:start w:val="0"/>
      <w:numFmt w:val="bullet"/>
      <w:lvlText w:val="•"/>
      <w:lvlJc w:val="left"/>
      <w:pPr>
        <w:ind w:left="1515" w:hanging="360"/>
      </w:pPr>
      <w:rPr/>
    </w:lvl>
    <w:lvl w:ilvl="4">
      <w:start w:val="0"/>
      <w:numFmt w:val="bullet"/>
      <w:lvlText w:val="•"/>
      <w:lvlJc w:val="left"/>
      <w:pPr>
        <w:ind w:left="1867" w:hanging="360"/>
      </w:pPr>
      <w:rPr/>
    </w:lvl>
    <w:lvl w:ilvl="5">
      <w:start w:val="0"/>
      <w:numFmt w:val="bullet"/>
      <w:lvlText w:val="•"/>
      <w:lvlJc w:val="left"/>
      <w:pPr>
        <w:ind w:left="2219" w:hanging="360"/>
      </w:pPr>
      <w:rPr/>
    </w:lvl>
    <w:lvl w:ilvl="6">
      <w:start w:val="0"/>
      <w:numFmt w:val="bullet"/>
      <w:lvlText w:val="•"/>
      <w:lvlJc w:val="left"/>
      <w:pPr>
        <w:ind w:left="2571" w:hanging="360"/>
      </w:pPr>
      <w:rPr/>
    </w:lvl>
    <w:lvl w:ilvl="7">
      <w:start w:val="0"/>
      <w:numFmt w:val="bullet"/>
      <w:lvlText w:val="•"/>
      <w:lvlJc w:val="left"/>
      <w:pPr>
        <w:ind w:left="2923" w:hanging="360"/>
      </w:pPr>
      <w:rPr/>
    </w:lvl>
    <w:lvl w:ilvl="8">
      <w:start w:val="0"/>
      <w:numFmt w:val="bullet"/>
      <w:lvlText w:val="•"/>
      <w:lvlJc w:val="left"/>
      <w:pPr>
        <w:ind w:left="3275" w:hanging="360"/>
      </w:pPr>
      <w:rPr/>
    </w:lvl>
  </w:abstractNum>
  <w:abstractNum w:abstractNumId="6">
    <w:lvl w:ilvl="0">
      <w:start w:val="0"/>
      <w:numFmt w:val="bullet"/>
      <w:lvlText w:val="□"/>
      <w:lvlJc w:val="left"/>
      <w:pPr>
        <w:ind w:left="432" w:hanging="283.99999999999994"/>
      </w:pPr>
      <w:rPr>
        <w:rFonts w:ascii="Helvetica Neue" w:cs="Helvetica Neue" w:eastAsia="Helvetica Neue" w:hAnsi="Helvetica Neue"/>
        <w:sz w:val="20"/>
        <w:szCs w:val="20"/>
      </w:rPr>
    </w:lvl>
    <w:lvl w:ilvl="1">
      <w:start w:val="0"/>
      <w:numFmt w:val="bullet"/>
      <w:lvlText w:val="•"/>
      <w:lvlJc w:val="left"/>
      <w:pPr>
        <w:ind w:left="834" w:hanging="283.9999999999999"/>
      </w:pPr>
      <w:rPr/>
    </w:lvl>
    <w:lvl w:ilvl="2">
      <w:start w:val="0"/>
      <w:numFmt w:val="bullet"/>
      <w:lvlText w:val="•"/>
      <w:lvlJc w:val="left"/>
      <w:pPr>
        <w:ind w:left="1229" w:hanging="284"/>
      </w:pPr>
      <w:rPr/>
    </w:lvl>
    <w:lvl w:ilvl="3">
      <w:start w:val="0"/>
      <w:numFmt w:val="bullet"/>
      <w:lvlText w:val="•"/>
      <w:lvlJc w:val="left"/>
      <w:pPr>
        <w:ind w:left="1623" w:hanging="284"/>
      </w:pPr>
      <w:rPr/>
    </w:lvl>
    <w:lvl w:ilvl="4">
      <w:start w:val="0"/>
      <w:numFmt w:val="bullet"/>
      <w:lvlText w:val="•"/>
      <w:lvlJc w:val="left"/>
      <w:pPr>
        <w:ind w:left="2018" w:hanging="284"/>
      </w:pPr>
      <w:rPr/>
    </w:lvl>
    <w:lvl w:ilvl="5">
      <w:start w:val="0"/>
      <w:numFmt w:val="bullet"/>
      <w:lvlText w:val="•"/>
      <w:lvlJc w:val="left"/>
      <w:pPr>
        <w:ind w:left="2412" w:hanging="284"/>
      </w:pPr>
      <w:rPr/>
    </w:lvl>
    <w:lvl w:ilvl="6">
      <w:start w:val="0"/>
      <w:numFmt w:val="bullet"/>
      <w:lvlText w:val="•"/>
      <w:lvlJc w:val="left"/>
      <w:pPr>
        <w:ind w:left="2807" w:hanging="284"/>
      </w:pPr>
      <w:rPr/>
    </w:lvl>
    <w:lvl w:ilvl="7">
      <w:start w:val="0"/>
      <w:numFmt w:val="bullet"/>
      <w:lvlText w:val="•"/>
      <w:lvlJc w:val="left"/>
      <w:pPr>
        <w:ind w:left="3201" w:hanging="283.99999999999955"/>
      </w:pPr>
      <w:rPr/>
    </w:lvl>
    <w:lvl w:ilvl="8">
      <w:start w:val="0"/>
      <w:numFmt w:val="bullet"/>
      <w:lvlText w:val="•"/>
      <w:lvlJc w:val="left"/>
      <w:pPr>
        <w:ind w:left="3596" w:hanging="283.99999999999955"/>
      </w:pPr>
      <w:rPr/>
    </w:lvl>
  </w:abstractNum>
  <w:abstractNum w:abstractNumId="7">
    <w:lvl w:ilvl="0">
      <w:start w:val="0"/>
      <w:numFmt w:val="bullet"/>
      <w:lvlText w:val="□"/>
      <w:lvlJc w:val="left"/>
      <w:pPr>
        <w:ind w:left="432" w:hanging="283.99999999999994"/>
      </w:pPr>
      <w:rPr>
        <w:rFonts w:ascii="Helvetica Neue" w:cs="Helvetica Neue" w:eastAsia="Helvetica Neue" w:hAnsi="Helvetica Neue"/>
        <w:sz w:val="20"/>
        <w:szCs w:val="20"/>
      </w:rPr>
    </w:lvl>
    <w:lvl w:ilvl="1">
      <w:start w:val="0"/>
      <w:numFmt w:val="bullet"/>
      <w:lvlText w:val="•"/>
      <w:lvlJc w:val="left"/>
      <w:pPr>
        <w:ind w:left="834" w:hanging="283.9999999999999"/>
      </w:pPr>
      <w:rPr/>
    </w:lvl>
    <w:lvl w:ilvl="2">
      <w:start w:val="0"/>
      <w:numFmt w:val="bullet"/>
      <w:lvlText w:val="•"/>
      <w:lvlJc w:val="left"/>
      <w:pPr>
        <w:ind w:left="1229" w:hanging="284"/>
      </w:pPr>
      <w:rPr/>
    </w:lvl>
    <w:lvl w:ilvl="3">
      <w:start w:val="0"/>
      <w:numFmt w:val="bullet"/>
      <w:lvlText w:val="•"/>
      <w:lvlJc w:val="left"/>
      <w:pPr>
        <w:ind w:left="1623" w:hanging="284"/>
      </w:pPr>
      <w:rPr/>
    </w:lvl>
    <w:lvl w:ilvl="4">
      <w:start w:val="0"/>
      <w:numFmt w:val="bullet"/>
      <w:lvlText w:val="•"/>
      <w:lvlJc w:val="left"/>
      <w:pPr>
        <w:ind w:left="2018" w:hanging="284"/>
      </w:pPr>
      <w:rPr/>
    </w:lvl>
    <w:lvl w:ilvl="5">
      <w:start w:val="0"/>
      <w:numFmt w:val="bullet"/>
      <w:lvlText w:val="•"/>
      <w:lvlJc w:val="left"/>
      <w:pPr>
        <w:ind w:left="2412" w:hanging="284"/>
      </w:pPr>
      <w:rPr/>
    </w:lvl>
    <w:lvl w:ilvl="6">
      <w:start w:val="0"/>
      <w:numFmt w:val="bullet"/>
      <w:lvlText w:val="•"/>
      <w:lvlJc w:val="left"/>
      <w:pPr>
        <w:ind w:left="2807" w:hanging="284"/>
      </w:pPr>
      <w:rPr/>
    </w:lvl>
    <w:lvl w:ilvl="7">
      <w:start w:val="0"/>
      <w:numFmt w:val="bullet"/>
      <w:lvlText w:val="•"/>
      <w:lvlJc w:val="left"/>
      <w:pPr>
        <w:ind w:left="3201" w:hanging="283.99999999999955"/>
      </w:pPr>
      <w:rPr/>
    </w:lvl>
    <w:lvl w:ilvl="8">
      <w:start w:val="0"/>
      <w:numFmt w:val="bullet"/>
      <w:lvlText w:val="•"/>
      <w:lvlJc w:val="left"/>
      <w:pPr>
        <w:ind w:left="3596" w:hanging="283.99999999999955"/>
      </w:pPr>
      <w:rPr/>
    </w:lvl>
  </w:abstractNum>
  <w:abstractNum w:abstractNumId="8">
    <w:lvl w:ilvl="0">
      <w:start w:val="0"/>
      <w:numFmt w:val="bullet"/>
      <w:lvlText w:val="□"/>
      <w:lvlJc w:val="left"/>
      <w:pPr>
        <w:ind w:left="432" w:hanging="283.99999999999994"/>
      </w:pPr>
      <w:rPr>
        <w:rFonts w:ascii="Helvetica Neue" w:cs="Helvetica Neue" w:eastAsia="Helvetica Neue" w:hAnsi="Helvetica Neue"/>
        <w:sz w:val="20"/>
        <w:szCs w:val="20"/>
      </w:rPr>
    </w:lvl>
    <w:lvl w:ilvl="1">
      <w:start w:val="0"/>
      <w:numFmt w:val="bullet"/>
      <w:lvlText w:val="•"/>
      <w:lvlJc w:val="left"/>
      <w:pPr>
        <w:ind w:left="834" w:hanging="283.9999999999999"/>
      </w:pPr>
      <w:rPr/>
    </w:lvl>
    <w:lvl w:ilvl="2">
      <w:start w:val="0"/>
      <w:numFmt w:val="bullet"/>
      <w:lvlText w:val="•"/>
      <w:lvlJc w:val="left"/>
      <w:pPr>
        <w:ind w:left="1229" w:hanging="284"/>
      </w:pPr>
      <w:rPr/>
    </w:lvl>
    <w:lvl w:ilvl="3">
      <w:start w:val="0"/>
      <w:numFmt w:val="bullet"/>
      <w:lvlText w:val="•"/>
      <w:lvlJc w:val="left"/>
      <w:pPr>
        <w:ind w:left="1623" w:hanging="284"/>
      </w:pPr>
      <w:rPr/>
    </w:lvl>
    <w:lvl w:ilvl="4">
      <w:start w:val="0"/>
      <w:numFmt w:val="bullet"/>
      <w:lvlText w:val="•"/>
      <w:lvlJc w:val="left"/>
      <w:pPr>
        <w:ind w:left="2018" w:hanging="284"/>
      </w:pPr>
      <w:rPr/>
    </w:lvl>
    <w:lvl w:ilvl="5">
      <w:start w:val="0"/>
      <w:numFmt w:val="bullet"/>
      <w:lvlText w:val="•"/>
      <w:lvlJc w:val="left"/>
      <w:pPr>
        <w:ind w:left="2412" w:hanging="284"/>
      </w:pPr>
      <w:rPr/>
    </w:lvl>
    <w:lvl w:ilvl="6">
      <w:start w:val="0"/>
      <w:numFmt w:val="bullet"/>
      <w:lvlText w:val="•"/>
      <w:lvlJc w:val="left"/>
      <w:pPr>
        <w:ind w:left="2807" w:hanging="284"/>
      </w:pPr>
      <w:rPr/>
    </w:lvl>
    <w:lvl w:ilvl="7">
      <w:start w:val="0"/>
      <w:numFmt w:val="bullet"/>
      <w:lvlText w:val="•"/>
      <w:lvlJc w:val="left"/>
      <w:pPr>
        <w:ind w:left="3201" w:hanging="283.99999999999955"/>
      </w:pPr>
      <w:rPr/>
    </w:lvl>
    <w:lvl w:ilvl="8">
      <w:start w:val="0"/>
      <w:numFmt w:val="bullet"/>
      <w:lvlText w:val="•"/>
      <w:lvlJc w:val="left"/>
      <w:pPr>
        <w:ind w:left="3596" w:hanging="283.99999999999955"/>
      </w:pPr>
      <w:rPr/>
    </w:lvl>
  </w:abstractNum>
  <w:abstractNum w:abstractNumId="9">
    <w:lvl w:ilvl="0">
      <w:start w:val="0"/>
      <w:numFmt w:val="bullet"/>
      <w:lvlText w:val="□"/>
      <w:lvlJc w:val="left"/>
      <w:pPr>
        <w:ind w:left="432" w:hanging="283.99999999999994"/>
      </w:pPr>
      <w:rPr>
        <w:rFonts w:ascii="Helvetica Neue" w:cs="Helvetica Neue" w:eastAsia="Helvetica Neue" w:hAnsi="Helvetica Neue"/>
        <w:sz w:val="20"/>
        <w:szCs w:val="20"/>
      </w:rPr>
    </w:lvl>
    <w:lvl w:ilvl="1">
      <w:start w:val="0"/>
      <w:numFmt w:val="bullet"/>
      <w:lvlText w:val="•"/>
      <w:lvlJc w:val="left"/>
      <w:pPr>
        <w:ind w:left="834" w:hanging="283.9999999999999"/>
      </w:pPr>
      <w:rPr/>
    </w:lvl>
    <w:lvl w:ilvl="2">
      <w:start w:val="0"/>
      <w:numFmt w:val="bullet"/>
      <w:lvlText w:val="•"/>
      <w:lvlJc w:val="left"/>
      <w:pPr>
        <w:ind w:left="1229" w:hanging="284"/>
      </w:pPr>
      <w:rPr/>
    </w:lvl>
    <w:lvl w:ilvl="3">
      <w:start w:val="0"/>
      <w:numFmt w:val="bullet"/>
      <w:lvlText w:val="•"/>
      <w:lvlJc w:val="left"/>
      <w:pPr>
        <w:ind w:left="1623" w:hanging="284"/>
      </w:pPr>
      <w:rPr/>
    </w:lvl>
    <w:lvl w:ilvl="4">
      <w:start w:val="0"/>
      <w:numFmt w:val="bullet"/>
      <w:lvlText w:val="•"/>
      <w:lvlJc w:val="left"/>
      <w:pPr>
        <w:ind w:left="2018" w:hanging="284"/>
      </w:pPr>
      <w:rPr/>
    </w:lvl>
    <w:lvl w:ilvl="5">
      <w:start w:val="0"/>
      <w:numFmt w:val="bullet"/>
      <w:lvlText w:val="•"/>
      <w:lvlJc w:val="left"/>
      <w:pPr>
        <w:ind w:left="2412" w:hanging="284"/>
      </w:pPr>
      <w:rPr/>
    </w:lvl>
    <w:lvl w:ilvl="6">
      <w:start w:val="0"/>
      <w:numFmt w:val="bullet"/>
      <w:lvlText w:val="•"/>
      <w:lvlJc w:val="left"/>
      <w:pPr>
        <w:ind w:left="2807" w:hanging="284"/>
      </w:pPr>
      <w:rPr/>
    </w:lvl>
    <w:lvl w:ilvl="7">
      <w:start w:val="0"/>
      <w:numFmt w:val="bullet"/>
      <w:lvlText w:val="•"/>
      <w:lvlJc w:val="left"/>
      <w:pPr>
        <w:ind w:left="3201" w:hanging="283.99999999999955"/>
      </w:pPr>
      <w:rPr/>
    </w:lvl>
    <w:lvl w:ilvl="8">
      <w:start w:val="0"/>
      <w:numFmt w:val="bullet"/>
      <w:lvlText w:val="•"/>
      <w:lvlJc w:val="left"/>
      <w:pPr>
        <w:ind w:left="3596" w:hanging="283.99999999999955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3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